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218F2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837A343">
      <w:pPr>
        <w:spacing w:after="159" w:afterLines="50" w:afterAutospacing="0" w:line="600" w:lineRule="exact"/>
        <w:jc w:val="center"/>
        <w:rPr>
          <w:rFonts w:ascii="方正小标宋简体" w:eastAsia="方正小标宋简体"/>
          <w:b/>
          <w:bCs/>
          <w:sz w:val="8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恶臭监测专业技术培训班报名回执表</w:t>
      </w:r>
    </w:p>
    <w:bookmarkEnd w:id="0"/>
    <w:tbl>
      <w:tblPr>
        <w:tblStyle w:val="3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945"/>
        <w:gridCol w:w="1788"/>
        <w:gridCol w:w="2724"/>
        <w:gridCol w:w="1569"/>
        <w:gridCol w:w="542"/>
        <w:gridCol w:w="1440"/>
      </w:tblGrid>
      <w:tr w14:paraId="3CEA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</w:tcPr>
          <w:p w14:paraId="26A65A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单位名称：</w:t>
            </w:r>
          </w:p>
        </w:tc>
        <w:tc>
          <w:tcPr>
            <w:tcW w:w="2558" w:type="pct"/>
            <w:gridSpan w:val="3"/>
          </w:tcPr>
          <w:p w14:paraId="1F82DD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735" w:type="pct"/>
          </w:tcPr>
          <w:p w14:paraId="4B5134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 系 人：</w:t>
            </w:r>
          </w:p>
        </w:tc>
        <w:tc>
          <w:tcPr>
            <w:tcW w:w="929" w:type="pct"/>
            <w:gridSpan w:val="2"/>
          </w:tcPr>
          <w:p w14:paraId="0A6080E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</w:tr>
      <w:tr w14:paraId="1AD6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</w:tcPr>
          <w:p w14:paraId="5A9B18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通讯地址：</w:t>
            </w:r>
          </w:p>
        </w:tc>
        <w:tc>
          <w:tcPr>
            <w:tcW w:w="2558" w:type="pct"/>
            <w:gridSpan w:val="3"/>
          </w:tcPr>
          <w:p w14:paraId="4A6888E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735" w:type="pct"/>
          </w:tcPr>
          <w:p w14:paraId="5FC9570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联系方式：</w:t>
            </w:r>
          </w:p>
        </w:tc>
        <w:tc>
          <w:tcPr>
            <w:tcW w:w="929" w:type="pct"/>
            <w:gridSpan w:val="2"/>
          </w:tcPr>
          <w:p w14:paraId="3CF3025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</w:tr>
      <w:tr w14:paraId="6BE8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</w:tcPr>
          <w:p w14:paraId="2119CC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443" w:type="pct"/>
          </w:tcPr>
          <w:p w14:paraId="614009A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838" w:type="pct"/>
          </w:tcPr>
          <w:p w14:paraId="658A893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联系方式</w:t>
            </w:r>
          </w:p>
        </w:tc>
        <w:tc>
          <w:tcPr>
            <w:tcW w:w="1277" w:type="pct"/>
          </w:tcPr>
          <w:p w14:paraId="78E989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989" w:type="pct"/>
            <w:gridSpan w:val="2"/>
          </w:tcPr>
          <w:p w14:paraId="4A5F0F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岗位</w:t>
            </w:r>
            <w:r>
              <w:rPr>
                <w:rFonts w:hint="default" w:ascii="宋体" w:hAnsi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</w:t>
            </w:r>
            <w:r>
              <w:rPr>
                <w:rFonts w:hint="default" w:ascii="宋体" w:hAnsi="宋体" w:cs="宋体"/>
                <w:b/>
                <w:sz w:val="28"/>
                <w:szCs w:val="28"/>
              </w:rPr>
              <w:t>）</w:t>
            </w:r>
          </w:p>
        </w:tc>
        <w:tc>
          <w:tcPr>
            <w:tcW w:w="675" w:type="pct"/>
          </w:tcPr>
          <w:p w14:paraId="0B49B46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培训类别</w:t>
            </w:r>
          </w:p>
        </w:tc>
      </w:tr>
      <w:tr w14:paraId="39C0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pct"/>
          </w:tcPr>
          <w:p w14:paraId="1AE85A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 w14:paraId="56DAE2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 w14:paraId="6D31FC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 w14:paraId="4551AC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989" w:type="pct"/>
            <w:gridSpan w:val="2"/>
          </w:tcPr>
          <w:p w14:paraId="398B82C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 w14:paraId="1C0E141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</w:tr>
      <w:tr w14:paraId="4B8D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pct"/>
          </w:tcPr>
          <w:p w14:paraId="623F07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 w14:paraId="6B6B00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 w14:paraId="7771C6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4F448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989" w:type="pct"/>
            <w:gridSpan w:val="2"/>
          </w:tcPr>
          <w:p w14:paraId="4EA801F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 w14:paraId="00D300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</w:tr>
      <w:tr w14:paraId="5DDC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pct"/>
          </w:tcPr>
          <w:p w14:paraId="760AFB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 w14:paraId="761DC64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 w14:paraId="613FAE5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 w14:paraId="6E079D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989" w:type="pct"/>
            <w:gridSpan w:val="2"/>
          </w:tcPr>
          <w:p w14:paraId="38AF50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 w14:paraId="2EABF30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</w:tr>
      <w:tr w14:paraId="3072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pct"/>
          </w:tcPr>
          <w:p w14:paraId="470787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 w14:paraId="5AA6C7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 w14:paraId="208462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 w14:paraId="4CF1B1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989" w:type="pct"/>
            <w:gridSpan w:val="2"/>
          </w:tcPr>
          <w:p w14:paraId="7976CBC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 w14:paraId="166808D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</w:tr>
      <w:tr w14:paraId="2CE4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pct"/>
          </w:tcPr>
          <w:p w14:paraId="501364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 w14:paraId="3AB7F7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 w14:paraId="3488D1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 w14:paraId="4E4DA3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989" w:type="pct"/>
            <w:gridSpan w:val="2"/>
          </w:tcPr>
          <w:p w14:paraId="261A23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 w14:paraId="409232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</w:tr>
      <w:tr w14:paraId="7385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pct"/>
          </w:tcPr>
          <w:p w14:paraId="50C32F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 w14:paraId="1BDC944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 w14:paraId="2C4B92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 w14:paraId="28BF19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989" w:type="pct"/>
            <w:gridSpan w:val="2"/>
          </w:tcPr>
          <w:p w14:paraId="01DCA4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 w14:paraId="729A82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</w:tr>
      <w:tr w14:paraId="0EAC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pct"/>
          </w:tcPr>
          <w:p w14:paraId="49AA98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 w14:paraId="76D3367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 w14:paraId="6C1875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 w14:paraId="2409BD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989" w:type="pct"/>
            <w:gridSpan w:val="2"/>
          </w:tcPr>
          <w:p w14:paraId="6FF5E14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 w14:paraId="00F68F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8"/>
                <w:szCs w:val="28"/>
              </w:rPr>
            </w:pPr>
          </w:p>
        </w:tc>
      </w:tr>
      <w:tr w14:paraId="0D25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</w:tcPr>
          <w:p w14:paraId="16E29B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收费标准：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判定师：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元/（人·期）  嗅辨员：1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00元/（人·期）</w:t>
            </w:r>
          </w:p>
        </w:tc>
      </w:tr>
      <w:tr w14:paraId="7B4F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000" w:type="pct"/>
            <w:gridSpan w:val="7"/>
          </w:tcPr>
          <w:p w14:paraId="1CC5946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参培时间：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 w14:paraId="47159A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920" w:firstLineChars="6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 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 w14:paraId="112E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Align w:val="center"/>
          </w:tcPr>
          <w:p w14:paraId="2372D1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付款信息：</w:t>
            </w:r>
          </w:p>
        </w:tc>
        <w:tc>
          <w:tcPr>
            <w:tcW w:w="4223" w:type="pct"/>
            <w:gridSpan w:val="6"/>
          </w:tcPr>
          <w:p w14:paraId="4CE5B9C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开户名称：成都中环联环境保护职业技能培训学校有限公司</w:t>
            </w:r>
          </w:p>
          <w:p w14:paraId="61F7E6A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 户 行：中国工商银行股份有限公司成都总部经济港支行</w:t>
            </w:r>
          </w:p>
          <w:p w14:paraId="476D552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    号：4402 2343 1910 0135 578</w:t>
            </w:r>
          </w:p>
        </w:tc>
      </w:tr>
      <w:tr w14:paraId="3A76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776" w:type="pct"/>
            <w:vAlign w:val="center"/>
          </w:tcPr>
          <w:p w14:paraId="397475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  <w:p w14:paraId="59EA62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（增值税普通发票）</w:t>
            </w:r>
          </w:p>
        </w:tc>
        <w:tc>
          <w:tcPr>
            <w:tcW w:w="4223" w:type="pct"/>
            <w:gridSpan w:val="6"/>
          </w:tcPr>
          <w:p w14:paraId="48C7BE6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开票名称：</w:t>
            </w:r>
          </w:p>
          <w:p w14:paraId="515B48A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税号（信用代码）：</w:t>
            </w:r>
          </w:p>
          <w:p w14:paraId="1DC123F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开户行（账号）：</w:t>
            </w:r>
          </w:p>
          <w:p w14:paraId="45518DD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地址（电话）：</w:t>
            </w:r>
          </w:p>
        </w:tc>
      </w:tr>
    </w:tbl>
    <w:p w14:paraId="7B006D93">
      <w:pPr>
        <w:jc w:val="both"/>
        <w:rPr>
          <w:rFonts w:hint="default"/>
          <w:lang w:val="en-US" w:eastAsia="zh-CN"/>
        </w:rPr>
      </w:pPr>
    </w:p>
    <w:p w14:paraId="2F391DB4"/>
    <w:sectPr>
      <w:footerReference r:id="rId3" w:type="default"/>
      <w:pgSz w:w="11906" w:h="16838"/>
      <w:pgMar w:top="1400" w:right="720" w:bottom="1174" w:left="72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9EC2CCD-C848-404B-87DF-F46CA3B4F1E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25BB397-4EA6-41F1-BCD7-60F987487B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36B840-19A3-4038-B0A4-7474FA65CC6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5F9D44D-F43F-48CC-B1AA-AA1C10F63B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032C7">
    <w:pPr>
      <w:pStyle w:val="2"/>
      <w:tabs>
        <w:tab w:val="center" w:pos="4320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2A98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2A98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FE3D3">
                          <w:pPr>
                            <w:pStyle w:val="2"/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FE3D3">
                    <w:pPr>
                      <w:pStyle w:val="2"/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3EF9"/>
    <w:rsid w:val="04D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2025-02-14T02:08:00Z</dcterms:created>
  <dc:creator>四川天府环境损害司法鉴定研究院</dc:creator>
  <cp:lastModifiedBy>四川天府环境损害司法鉴定研究院</cp:lastModifiedBy>
  <dcterms:modified xsi:type="dcterms:W3CDTF">2025-02-14T02:09:27Z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EEAE9AB06EB0487AB50B2A1B8E4CC9F0_11</vt:lpwstr>
  </property>
  <property fmtid="{D5CDD505-2E9C-101B-9397-08002B2CF9AE}" pid="4" name="KSOTemplateDocerSaveRecord">
    <vt:lpwstr>eyJoZGlkIjoiMzVkYzEyYjAxYTc5ZWFmMWY2M2U2OTdlYWIzOTJiODUiLCJ1c2VySWQiOiIxNDEwMDgzMjM1In0=</vt:lpwstr>
  </property>
</Properties>
</file>